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D62570" w14:textId="77777777" w:rsidR="00C05284" w:rsidRPr="00C05284" w:rsidRDefault="00C05284" w:rsidP="00C05284">
      <w:pPr>
        <w:jc w:val="center"/>
        <w:rPr>
          <w:rFonts w:cs="Calibri"/>
          <w:b/>
          <w:sz w:val="28"/>
          <w:szCs w:val="28"/>
        </w:rPr>
      </w:pPr>
      <w:r w:rsidRPr="00C05284">
        <w:rPr>
          <w:rFonts w:cs="Calibri"/>
          <w:b/>
          <w:sz w:val="28"/>
          <w:szCs w:val="28"/>
        </w:rPr>
        <w:t>CONTEST CHAIR ONLINE BRIEFING</w:t>
      </w:r>
    </w:p>
    <w:p w14:paraId="29672A4E" w14:textId="77777777" w:rsidR="00C05284" w:rsidRPr="00C05284" w:rsidRDefault="00C05284" w:rsidP="00C05284">
      <w:pPr>
        <w:ind w:left="720" w:hanging="720"/>
        <w:rPr>
          <w:rFonts w:cs="Calibri"/>
          <w:b/>
          <w:sz w:val="28"/>
          <w:szCs w:val="28"/>
        </w:rPr>
      </w:pPr>
      <w:r w:rsidRPr="00C05284">
        <w:rPr>
          <w:rFonts w:cs="Calibri"/>
          <w:b/>
          <w:sz w:val="28"/>
          <w:szCs w:val="28"/>
          <w:highlight w:val="yellow"/>
        </w:rPr>
        <w:t>Prior to the Contest:</w:t>
      </w:r>
    </w:p>
    <w:p w14:paraId="75CECC66" w14:textId="77777777" w:rsidR="00C05284" w:rsidRPr="00C05284" w:rsidRDefault="00C05284" w:rsidP="00C05284">
      <w:pPr>
        <w:pStyle w:val="ListParagraph"/>
        <w:numPr>
          <w:ilvl w:val="0"/>
          <w:numId w:val="1"/>
        </w:numPr>
        <w:spacing w:after="0"/>
        <w:rPr>
          <w:rFonts w:cs="Calibri"/>
          <w:sz w:val="28"/>
          <w:szCs w:val="28"/>
        </w:rPr>
      </w:pPr>
      <w:r w:rsidRPr="00C05284">
        <w:rPr>
          <w:rFonts w:cs="Calibri"/>
          <w:sz w:val="28"/>
          <w:szCs w:val="28"/>
        </w:rPr>
        <w:t>Each contestant should receive the following forms:</w:t>
      </w:r>
    </w:p>
    <w:p w14:paraId="19844BA2" w14:textId="77777777" w:rsidR="00C05284" w:rsidRPr="00C05284" w:rsidRDefault="00C05284" w:rsidP="00C05284">
      <w:pPr>
        <w:pStyle w:val="ListParagraph"/>
        <w:numPr>
          <w:ilvl w:val="1"/>
          <w:numId w:val="3"/>
        </w:numPr>
        <w:spacing w:after="0"/>
        <w:rPr>
          <w:rFonts w:cs="Calibri"/>
          <w:sz w:val="28"/>
          <w:szCs w:val="28"/>
        </w:rPr>
      </w:pPr>
      <w:r w:rsidRPr="00C05284">
        <w:rPr>
          <w:rFonts w:cs="Calibri"/>
          <w:sz w:val="28"/>
          <w:szCs w:val="28"/>
        </w:rPr>
        <w:t>The</w:t>
      </w:r>
      <w:r w:rsidRPr="00C05284">
        <w:rPr>
          <w:rFonts w:cs="Calibri"/>
          <w:b/>
          <w:bCs/>
          <w:sz w:val="28"/>
          <w:szCs w:val="28"/>
        </w:rPr>
        <w:t xml:space="preserve"> Speaker's Certification of Eligibility and Originality</w:t>
      </w:r>
      <w:r w:rsidRPr="00C05284">
        <w:rPr>
          <w:rFonts w:cs="Calibri"/>
          <w:sz w:val="28"/>
          <w:szCs w:val="28"/>
        </w:rPr>
        <w:t xml:space="preserve"> (form # 1183).</w:t>
      </w:r>
    </w:p>
    <w:p w14:paraId="035652F5" w14:textId="77777777" w:rsidR="00C05284" w:rsidRPr="00C05284" w:rsidRDefault="00C05284" w:rsidP="00C05284">
      <w:pPr>
        <w:pStyle w:val="ListParagraph"/>
        <w:numPr>
          <w:ilvl w:val="1"/>
          <w:numId w:val="3"/>
        </w:numPr>
        <w:spacing w:after="0"/>
        <w:rPr>
          <w:rFonts w:cs="Calibri"/>
          <w:sz w:val="28"/>
          <w:szCs w:val="28"/>
        </w:rPr>
      </w:pPr>
      <w:r w:rsidRPr="00C05284">
        <w:rPr>
          <w:rFonts w:cs="Calibri"/>
          <w:sz w:val="28"/>
          <w:szCs w:val="28"/>
        </w:rPr>
        <w:t xml:space="preserve">The </w:t>
      </w:r>
      <w:r w:rsidRPr="00C05284">
        <w:rPr>
          <w:rFonts w:cs="Calibri"/>
          <w:b/>
          <w:bCs/>
          <w:sz w:val="28"/>
          <w:szCs w:val="28"/>
        </w:rPr>
        <w:t>Speech Contestant Profile</w:t>
      </w:r>
      <w:r w:rsidRPr="00C05284">
        <w:rPr>
          <w:rFonts w:cs="Calibri"/>
          <w:sz w:val="28"/>
          <w:szCs w:val="28"/>
        </w:rPr>
        <w:t xml:space="preserve"> (form # 1189).</w:t>
      </w:r>
    </w:p>
    <w:p w14:paraId="21B930F6" w14:textId="77777777" w:rsidR="00C05284" w:rsidRPr="00C05284" w:rsidRDefault="00C05284" w:rsidP="00C05284">
      <w:pPr>
        <w:pStyle w:val="ListParagraph"/>
        <w:numPr>
          <w:ilvl w:val="0"/>
          <w:numId w:val="3"/>
        </w:numPr>
        <w:spacing w:after="0"/>
        <w:rPr>
          <w:rFonts w:cs="Calibri"/>
          <w:sz w:val="28"/>
          <w:szCs w:val="28"/>
        </w:rPr>
      </w:pPr>
      <w:r w:rsidRPr="00C05284">
        <w:rPr>
          <w:rFonts w:cs="Calibri"/>
          <w:sz w:val="28"/>
          <w:szCs w:val="28"/>
        </w:rPr>
        <w:t>Make sure each Contestant fills the above forms and send them back.</w:t>
      </w:r>
    </w:p>
    <w:p w14:paraId="58980A6F" w14:textId="77777777" w:rsidR="00C05284" w:rsidRPr="00C05284" w:rsidRDefault="00C05284" w:rsidP="00C05284">
      <w:pPr>
        <w:pStyle w:val="ListParagraph"/>
        <w:numPr>
          <w:ilvl w:val="0"/>
          <w:numId w:val="3"/>
        </w:numPr>
        <w:spacing w:after="0"/>
        <w:rPr>
          <w:rFonts w:cs="Calibri"/>
          <w:sz w:val="28"/>
          <w:szCs w:val="28"/>
        </w:rPr>
      </w:pPr>
      <w:r w:rsidRPr="00C05284">
        <w:rPr>
          <w:rFonts w:cs="Calibri"/>
          <w:sz w:val="28"/>
          <w:szCs w:val="28"/>
        </w:rPr>
        <w:t>Keep the Eligibility form for your record and send the Profile form to the Interviewer.</w:t>
      </w:r>
    </w:p>
    <w:p w14:paraId="5BD51F96" w14:textId="77777777" w:rsidR="00C05284" w:rsidRPr="00C05284" w:rsidRDefault="00C05284" w:rsidP="00C05284">
      <w:pPr>
        <w:pStyle w:val="ListParagraph"/>
        <w:numPr>
          <w:ilvl w:val="0"/>
          <w:numId w:val="3"/>
        </w:numPr>
        <w:spacing w:after="0"/>
        <w:rPr>
          <w:rFonts w:cs="Calibri"/>
          <w:sz w:val="28"/>
          <w:szCs w:val="28"/>
        </w:rPr>
      </w:pPr>
      <w:r w:rsidRPr="00C05284">
        <w:rPr>
          <w:rFonts w:cs="Calibri"/>
          <w:sz w:val="28"/>
          <w:szCs w:val="28"/>
        </w:rPr>
        <w:t>Make sure the Speech Titles for each Contestant are added to the Contest Agenda.</w:t>
      </w:r>
    </w:p>
    <w:p w14:paraId="1A29A07A" w14:textId="77777777" w:rsidR="00C05284" w:rsidRPr="00C05284" w:rsidRDefault="00C05284" w:rsidP="00C05284">
      <w:pPr>
        <w:pStyle w:val="ListParagraph"/>
        <w:numPr>
          <w:ilvl w:val="0"/>
          <w:numId w:val="3"/>
        </w:numPr>
        <w:spacing w:after="0"/>
        <w:rPr>
          <w:rFonts w:eastAsia="Times New Roman" w:cs="Calibri"/>
          <w:sz w:val="28"/>
          <w:szCs w:val="28"/>
        </w:rPr>
      </w:pPr>
      <w:r w:rsidRPr="00C05284">
        <w:rPr>
          <w:rFonts w:eastAsia="Times New Roman" w:cs="Calibri"/>
          <w:sz w:val="28"/>
          <w:szCs w:val="28"/>
        </w:rPr>
        <w:t>Collect contact information for all your Contestants and keep them on a sheet for emergencies.</w:t>
      </w:r>
    </w:p>
    <w:p w14:paraId="49FE19C6" w14:textId="77777777" w:rsidR="00C05284" w:rsidRPr="00C05284" w:rsidRDefault="00C05284" w:rsidP="00C05284">
      <w:pPr>
        <w:pStyle w:val="ListParagraph"/>
        <w:numPr>
          <w:ilvl w:val="0"/>
          <w:numId w:val="3"/>
        </w:numPr>
        <w:spacing w:after="0"/>
        <w:rPr>
          <w:rFonts w:eastAsia="Times New Roman" w:cs="Calibri"/>
          <w:sz w:val="28"/>
          <w:szCs w:val="28"/>
        </w:rPr>
      </w:pPr>
      <w:r w:rsidRPr="00C05284">
        <w:rPr>
          <w:rFonts w:eastAsia="Times New Roman" w:cs="Calibri"/>
          <w:sz w:val="28"/>
          <w:szCs w:val="28"/>
        </w:rPr>
        <w:t>Choose a method for communicating with Contestants. It could be by email, text, WhatsApp or through the Zoom Chat. This method could also be your best way to communicate with your Contestants during the contest as well.</w:t>
      </w:r>
    </w:p>
    <w:p w14:paraId="342F9646" w14:textId="77777777" w:rsidR="00C05284" w:rsidRPr="00C05284" w:rsidRDefault="00C05284" w:rsidP="00C05284">
      <w:pPr>
        <w:pStyle w:val="ListParagraph"/>
        <w:numPr>
          <w:ilvl w:val="0"/>
          <w:numId w:val="3"/>
        </w:numPr>
        <w:spacing w:after="0"/>
        <w:rPr>
          <w:rFonts w:cs="Calibri"/>
          <w:sz w:val="28"/>
          <w:szCs w:val="28"/>
        </w:rPr>
      </w:pPr>
      <w:r w:rsidRPr="00C05284">
        <w:rPr>
          <w:rFonts w:cs="Calibri"/>
          <w:sz w:val="28"/>
          <w:szCs w:val="28"/>
        </w:rPr>
        <w:t>Arrange a time for briefing your functionaries. This could be right before the contest or on a separate day.</w:t>
      </w:r>
    </w:p>
    <w:p w14:paraId="20A4D100" w14:textId="77777777" w:rsidR="00C05284" w:rsidRPr="00C05284" w:rsidRDefault="00C05284" w:rsidP="00C05284">
      <w:pPr>
        <w:spacing w:before="240"/>
        <w:rPr>
          <w:rFonts w:cs="Calibri"/>
          <w:b/>
          <w:sz w:val="28"/>
          <w:szCs w:val="28"/>
        </w:rPr>
      </w:pPr>
      <w:r w:rsidRPr="00C05284">
        <w:rPr>
          <w:rFonts w:cs="Calibri"/>
          <w:b/>
          <w:sz w:val="28"/>
          <w:szCs w:val="28"/>
          <w:highlight w:val="yellow"/>
        </w:rPr>
        <w:t>During the Briefing:</w:t>
      </w:r>
    </w:p>
    <w:p w14:paraId="6DF2B11B" w14:textId="77777777" w:rsidR="00C05284" w:rsidRPr="00C05284" w:rsidRDefault="00C05284" w:rsidP="00C05284">
      <w:pPr>
        <w:rPr>
          <w:rFonts w:cs="Calibri"/>
          <w:sz w:val="28"/>
          <w:szCs w:val="28"/>
        </w:rPr>
      </w:pPr>
      <w:r w:rsidRPr="00C05284">
        <w:rPr>
          <w:rFonts w:cs="Calibri"/>
          <w:sz w:val="28"/>
          <w:szCs w:val="28"/>
        </w:rPr>
        <w:t>Thank you all for participating in this Online Contest. We aim to have a fair and enjoyable competition to enable you all to reach your potential and enhance your communication skills.</w:t>
      </w:r>
    </w:p>
    <w:p w14:paraId="12815D49" w14:textId="77777777" w:rsidR="00C05284" w:rsidRPr="00C05284" w:rsidRDefault="00C05284" w:rsidP="00C05284">
      <w:pPr>
        <w:pStyle w:val="ListParagraph"/>
        <w:numPr>
          <w:ilvl w:val="0"/>
          <w:numId w:val="1"/>
        </w:numPr>
        <w:spacing w:after="0"/>
        <w:rPr>
          <w:rFonts w:cs="Calibri"/>
          <w:sz w:val="28"/>
          <w:szCs w:val="28"/>
        </w:rPr>
      </w:pPr>
      <w:r w:rsidRPr="00C05284">
        <w:rPr>
          <w:rFonts w:cs="Calibri"/>
          <w:sz w:val="28"/>
          <w:szCs w:val="28"/>
        </w:rPr>
        <w:t>I’ve sent you the Eligibility Forms before the contest. These forms certify that you are a Toastmaster in good standing, in a club in good standing</w:t>
      </w:r>
      <w:r w:rsidRPr="00C05284">
        <w:rPr>
          <w:rFonts w:eastAsia="Times New Roman" w:cs="Calibri"/>
          <w:sz w:val="28"/>
          <w:szCs w:val="28"/>
        </w:rPr>
        <w:t>. Have you all completed and sent me the forms?</w:t>
      </w:r>
    </w:p>
    <w:p w14:paraId="07E47265" w14:textId="77777777" w:rsidR="00C05284" w:rsidRPr="00C05284" w:rsidRDefault="00C05284" w:rsidP="00C05284">
      <w:pPr>
        <w:pStyle w:val="ListParagraph"/>
        <w:numPr>
          <w:ilvl w:val="0"/>
          <w:numId w:val="1"/>
        </w:numPr>
        <w:spacing w:after="0"/>
        <w:rPr>
          <w:rFonts w:cs="Calibri"/>
          <w:sz w:val="28"/>
          <w:szCs w:val="28"/>
        </w:rPr>
      </w:pPr>
      <w:r w:rsidRPr="00C05284">
        <w:rPr>
          <w:rFonts w:cs="Calibri"/>
          <w:sz w:val="28"/>
          <w:szCs w:val="28"/>
        </w:rPr>
        <w:t xml:space="preserve">Let’s </w:t>
      </w:r>
      <w:r w:rsidRPr="00C05284">
        <w:rPr>
          <w:rFonts w:eastAsia="Times New Roman" w:cs="Calibri"/>
          <w:sz w:val="28"/>
          <w:szCs w:val="28"/>
        </w:rPr>
        <w:t>draw for the speaking order to avoid intentionally giving any Contestant an advantage.</w:t>
      </w:r>
    </w:p>
    <w:p w14:paraId="62053AFF" w14:textId="77777777" w:rsidR="00C05284" w:rsidRPr="00C05284" w:rsidRDefault="00C05284" w:rsidP="00C05284">
      <w:pPr>
        <w:pStyle w:val="ListParagraph"/>
        <w:numPr>
          <w:ilvl w:val="0"/>
          <w:numId w:val="1"/>
        </w:numPr>
        <w:spacing w:after="0"/>
        <w:rPr>
          <w:rFonts w:cs="Calibri"/>
          <w:sz w:val="28"/>
          <w:szCs w:val="28"/>
        </w:rPr>
      </w:pPr>
      <w:r w:rsidRPr="00C05284">
        <w:rPr>
          <w:rFonts w:eastAsia="Times New Roman" w:cs="Calibri"/>
          <w:sz w:val="28"/>
          <w:szCs w:val="28"/>
        </w:rPr>
        <w:t xml:space="preserve">Before you speak, </w:t>
      </w:r>
      <w:proofErr w:type="gramStart"/>
      <w:r w:rsidRPr="00C05284">
        <w:rPr>
          <w:rFonts w:eastAsia="Times New Roman" w:cs="Calibri"/>
          <w:sz w:val="28"/>
          <w:szCs w:val="28"/>
        </w:rPr>
        <w:t>pin the Timer’s video so it’s visible at all times</w:t>
      </w:r>
      <w:proofErr w:type="gramEnd"/>
      <w:r w:rsidRPr="00C05284">
        <w:rPr>
          <w:rFonts w:eastAsia="Times New Roman" w:cs="Calibri"/>
          <w:sz w:val="28"/>
          <w:szCs w:val="28"/>
        </w:rPr>
        <w:t xml:space="preserve"> during your speech.</w:t>
      </w:r>
    </w:p>
    <w:p w14:paraId="7DB52C37" w14:textId="77777777" w:rsidR="00C05284" w:rsidRPr="00C05284" w:rsidRDefault="00C05284" w:rsidP="00C05284">
      <w:pPr>
        <w:pStyle w:val="ListParagraph"/>
        <w:numPr>
          <w:ilvl w:val="0"/>
          <w:numId w:val="1"/>
        </w:numPr>
        <w:spacing w:after="0"/>
        <w:rPr>
          <w:rFonts w:eastAsia="Times New Roman" w:cs="Calibri"/>
          <w:sz w:val="28"/>
          <w:szCs w:val="28"/>
        </w:rPr>
      </w:pPr>
      <w:r w:rsidRPr="00C05284">
        <w:rPr>
          <w:rFonts w:eastAsia="Times New Roman" w:cs="Calibri"/>
          <w:sz w:val="28"/>
          <w:szCs w:val="28"/>
        </w:rPr>
        <w:t>Each Contestant is allowed 5 to 7 minutes for their speech.</w:t>
      </w:r>
    </w:p>
    <w:p w14:paraId="2A6E232E" w14:textId="77777777" w:rsidR="00C05284" w:rsidRPr="00C05284" w:rsidRDefault="00C05284" w:rsidP="00C05284">
      <w:pPr>
        <w:pStyle w:val="ListParagraph"/>
        <w:numPr>
          <w:ilvl w:val="0"/>
          <w:numId w:val="1"/>
        </w:numPr>
        <w:spacing w:after="0"/>
        <w:rPr>
          <w:rFonts w:eastAsia="Times New Roman" w:cs="Calibri"/>
          <w:sz w:val="28"/>
          <w:szCs w:val="28"/>
        </w:rPr>
      </w:pPr>
      <w:r w:rsidRPr="00C05284">
        <w:rPr>
          <w:rFonts w:eastAsia="Times New Roman" w:cs="Calibri"/>
          <w:sz w:val="28"/>
          <w:szCs w:val="28"/>
        </w:rPr>
        <w:t>A contestant is not qualified until their time reaches four (4) minutes and 30 seconds and is not disqualified until their time reaches seven (7) minutes and 31 seconds.</w:t>
      </w:r>
    </w:p>
    <w:p w14:paraId="5E487673" w14:textId="77777777" w:rsidR="00C05284" w:rsidRPr="00C05284" w:rsidRDefault="00C05284" w:rsidP="00C05284">
      <w:pPr>
        <w:pStyle w:val="ListParagraph"/>
        <w:numPr>
          <w:ilvl w:val="0"/>
          <w:numId w:val="1"/>
        </w:numPr>
        <w:spacing w:after="0"/>
        <w:rPr>
          <w:rFonts w:eastAsia="Times New Roman" w:cs="Calibri"/>
          <w:sz w:val="28"/>
          <w:szCs w:val="28"/>
        </w:rPr>
      </w:pPr>
      <w:r w:rsidRPr="00C05284">
        <w:rPr>
          <w:rFonts w:eastAsia="Times New Roman" w:cs="Calibri"/>
          <w:sz w:val="28"/>
          <w:szCs w:val="28"/>
        </w:rPr>
        <w:t>Timing will start when you utter your first word, or make a gesture to the audience, indicating the beginning of your speech.</w:t>
      </w:r>
    </w:p>
    <w:p w14:paraId="1CF4F258" w14:textId="77777777" w:rsidR="00C05284" w:rsidRPr="00C05284" w:rsidRDefault="00C05284" w:rsidP="00C05284">
      <w:pPr>
        <w:pStyle w:val="ListParagraph"/>
        <w:numPr>
          <w:ilvl w:val="0"/>
          <w:numId w:val="1"/>
        </w:numPr>
        <w:spacing w:after="0"/>
        <w:rPr>
          <w:rFonts w:eastAsia="Times New Roman" w:cs="Calibri"/>
          <w:sz w:val="28"/>
          <w:szCs w:val="28"/>
        </w:rPr>
      </w:pPr>
      <w:r w:rsidRPr="00C05284">
        <w:rPr>
          <w:rFonts w:eastAsia="Times New Roman" w:cs="Calibri"/>
          <w:sz w:val="28"/>
          <w:szCs w:val="28"/>
        </w:rPr>
        <w:t>The Timing signals will be as follows:</w:t>
      </w:r>
    </w:p>
    <w:p w14:paraId="7C01E844" w14:textId="77777777" w:rsidR="00C05284" w:rsidRPr="00C05284" w:rsidRDefault="00C05284" w:rsidP="00C05284">
      <w:pPr>
        <w:pStyle w:val="ListParagraph"/>
        <w:numPr>
          <w:ilvl w:val="1"/>
          <w:numId w:val="2"/>
        </w:numPr>
        <w:spacing w:after="0"/>
        <w:rPr>
          <w:rFonts w:cs="Calibri"/>
          <w:sz w:val="28"/>
          <w:szCs w:val="28"/>
        </w:rPr>
      </w:pPr>
      <w:r w:rsidRPr="00C05284">
        <w:rPr>
          <w:rFonts w:eastAsia="Times New Roman" w:cs="Calibri"/>
          <w:sz w:val="28"/>
          <w:szCs w:val="28"/>
        </w:rPr>
        <w:lastRenderedPageBreak/>
        <w:t xml:space="preserve">The green signal will be displayed at five </w:t>
      </w:r>
      <w:r w:rsidRPr="00C05284">
        <w:rPr>
          <w:rFonts w:eastAsia="Times New Roman" w:cs="Calibri"/>
          <w:sz w:val="28"/>
          <w:szCs w:val="28"/>
          <w:highlight w:val="green"/>
        </w:rPr>
        <w:t>(5) minutes</w:t>
      </w:r>
      <w:r w:rsidRPr="00C05284">
        <w:rPr>
          <w:rFonts w:eastAsia="Times New Roman" w:cs="Calibri"/>
          <w:sz w:val="28"/>
          <w:szCs w:val="28"/>
        </w:rPr>
        <w:t xml:space="preserve"> and remain displayed until the next signal.</w:t>
      </w:r>
    </w:p>
    <w:p w14:paraId="703871C9" w14:textId="77777777" w:rsidR="00C05284" w:rsidRPr="00C05284" w:rsidRDefault="00C05284" w:rsidP="00C05284">
      <w:pPr>
        <w:pStyle w:val="ListParagraph"/>
        <w:numPr>
          <w:ilvl w:val="1"/>
          <w:numId w:val="2"/>
        </w:numPr>
        <w:spacing w:after="0"/>
        <w:rPr>
          <w:rFonts w:cs="Calibri"/>
          <w:sz w:val="28"/>
          <w:szCs w:val="28"/>
        </w:rPr>
      </w:pPr>
      <w:r w:rsidRPr="00C05284">
        <w:rPr>
          <w:rFonts w:eastAsia="Times New Roman" w:cs="Calibri"/>
          <w:sz w:val="28"/>
          <w:szCs w:val="28"/>
        </w:rPr>
        <w:t xml:space="preserve">The yellow signal will be displayed at six </w:t>
      </w:r>
      <w:r w:rsidRPr="00C05284">
        <w:rPr>
          <w:rFonts w:eastAsia="Times New Roman" w:cs="Calibri"/>
          <w:sz w:val="28"/>
          <w:szCs w:val="28"/>
          <w:highlight w:val="yellow"/>
        </w:rPr>
        <w:t>(6) minutes</w:t>
      </w:r>
      <w:r w:rsidRPr="00C05284">
        <w:rPr>
          <w:rFonts w:eastAsia="Times New Roman" w:cs="Calibri"/>
          <w:sz w:val="28"/>
          <w:szCs w:val="28"/>
        </w:rPr>
        <w:t xml:space="preserve"> and remain displayed until the next signal.</w:t>
      </w:r>
    </w:p>
    <w:p w14:paraId="40721A3D" w14:textId="77777777" w:rsidR="00C05284" w:rsidRPr="00C05284" w:rsidRDefault="00C05284" w:rsidP="00C05284">
      <w:pPr>
        <w:pStyle w:val="ListParagraph"/>
        <w:numPr>
          <w:ilvl w:val="1"/>
          <w:numId w:val="2"/>
        </w:numPr>
        <w:spacing w:after="0"/>
        <w:rPr>
          <w:rFonts w:cs="Calibri"/>
          <w:sz w:val="28"/>
          <w:szCs w:val="28"/>
        </w:rPr>
      </w:pPr>
      <w:r w:rsidRPr="00C05284">
        <w:rPr>
          <w:rFonts w:eastAsia="Times New Roman" w:cs="Calibri"/>
          <w:sz w:val="28"/>
          <w:szCs w:val="28"/>
        </w:rPr>
        <w:t xml:space="preserve">The red signal will be displayed at seven </w:t>
      </w:r>
      <w:r w:rsidRPr="00C05284">
        <w:rPr>
          <w:rFonts w:eastAsia="Times New Roman" w:cs="Calibri"/>
          <w:sz w:val="28"/>
          <w:szCs w:val="28"/>
          <w:highlight w:val="red"/>
        </w:rPr>
        <w:t>(7) minutes</w:t>
      </w:r>
      <w:r w:rsidRPr="00C05284">
        <w:rPr>
          <w:rFonts w:eastAsia="Times New Roman" w:cs="Calibri"/>
          <w:sz w:val="28"/>
          <w:szCs w:val="28"/>
        </w:rPr>
        <w:t xml:space="preserve"> and remain displayed until the speech is concluded. No indication will be given if a speech exceeds the 30 second grace time.</w:t>
      </w:r>
    </w:p>
    <w:p w14:paraId="7465777D" w14:textId="77777777" w:rsidR="00C05284" w:rsidRPr="00C05284" w:rsidRDefault="00C05284" w:rsidP="00C05284">
      <w:pPr>
        <w:pStyle w:val="ListParagraph"/>
        <w:numPr>
          <w:ilvl w:val="0"/>
          <w:numId w:val="1"/>
        </w:numPr>
        <w:spacing w:after="0"/>
        <w:rPr>
          <w:rFonts w:cs="Calibri"/>
          <w:sz w:val="28"/>
          <w:szCs w:val="28"/>
        </w:rPr>
      </w:pPr>
      <w:r w:rsidRPr="00C05284">
        <w:rPr>
          <w:rFonts w:eastAsia="Times New Roman" w:cs="Calibri"/>
          <w:sz w:val="28"/>
          <w:szCs w:val="28"/>
        </w:rPr>
        <w:t>After each speech, there will be 1 minute of silence for judges to mark their ballots.</w:t>
      </w:r>
    </w:p>
    <w:p w14:paraId="73A5F4BD" w14:textId="77777777" w:rsidR="00C05284" w:rsidRPr="00C05284" w:rsidRDefault="00C05284" w:rsidP="00C05284">
      <w:pPr>
        <w:pStyle w:val="ListParagraph"/>
        <w:numPr>
          <w:ilvl w:val="0"/>
          <w:numId w:val="1"/>
        </w:numPr>
        <w:spacing w:after="0"/>
        <w:rPr>
          <w:rFonts w:eastAsia="Times New Roman" w:cs="Calibri"/>
          <w:sz w:val="28"/>
          <w:szCs w:val="28"/>
        </w:rPr>
      </w:pPr>
      <w:r w:rsidRPr="00C05284">
        <w:rPr>
          <w:rFonts w:eastAsia="Times New Roman" w:cs="Calibri"/>
          <w:sz w:val="28"/>
          <w:szCs w:val="28"/>
        </w:rPr>
        <w:t>You can use quoted and referenced material up to %25 of your speech. But all quoted or referenced material must be properly attributed.</w:t>
      </w:r>
    </w:p>
    <w:p w14:paraId="40AAD9F1" w14:textId="77777777" w:rsidR="00C05284" w:rsidRPr="00C05284" w:rsidRDefault="00C05284" w:rsidP="00C05284">
      <w:pPr>
        <w:numPr>
          <w:ilvl w:val="0"/>
          <w:numId w:val="1"/>
        </w:numPr>
        <w:spacing w:after="0"/>
        <w:rPr>
          <w:rFonts w:eastAsia="Times New Roman" w:cs="Calibri"/>
          <w:sz w:val="28"/>
          <w:szCs w:val="28"/>
        </w:rPr>
      </w:pPr>
      <w:r w:rsidRPr="00C05284">
        <w:rPr>
          <w:rFonts w:eastAsia="Times New Roman" w:cs="Calibri"/>
          <w:sz w:val="28"/>
          <w:szCs w:val="28"/>
        </w:rPr>
        <w:t>Protests can only be made by Judges and Contestants. All protests must be made to the Chief Judge or Contest Chair before the contest results are announced. Once results are announced, they are final.</w:t>
      </w:r>
    </w:p>
    <w:p w14:paraId="7577BFF3" w14:textId="77777777" w:rsidR="00C05284" w:rsidRPr="00C05284" w:rsidRDefault="00C05284" w:rsidP="00C05284">
      <w:pPr>
        <w:numPr>
          <w:ilvl w:val="0"/>
          <w:numId w:val="1"/>
        </w:numPr>
        <w:spacing w:after="0"/>
        <w:rPr>
          <w:rFonts w:eastAsia="Times New Roman" w:cs="Calibri"/>
          <w:sz w:val="28"/>
          <w:szCs w:val="28"/>
        </w:rPr>
      </w:pPr>
      <w:r w:rsidRPr="00C05284">
        <w:rPr>
          <w:rFonts w:eastAsia="Times New Roman" w:cs="Calibri"/>
          <w:sz w:val="28"/>
          <w:szCs w:val="28"/>
        </w:rPr>
        <w:t>Protests can only be lodged for three reasons:</w:t>
      </w:r>
    </w:p>
    <w:p w14:paraId="0E0BBF79" w14:textId="77777777" w:rsidR="00C05284" w:rsidRPr="00C05284" w:rsidRDefault="00C05284" w:rsidP="00C05284">
      <w:pPr>
        <w:spacing w:before="240"/>
        <w:ind w:left="720"/>
        <w:rPr>
          <w:rFonts w:eastAsia="Times New Roman" w:cs="Calibri"/>
          <w:sz w:val="28"/>
          <w:szCs w:val="28"/>
        </w:rPr>
      </w:pPr>
      <w:r w:rsidRPr="00C05284">
        <w:rPr>
          <w:rFonts w:eastAsia="Times New Roman" w:cs="Calibri"/>
          <w:sz w:val="28"/>
          <w:szCs w:val="28"/>
        </w:rPr>
        <w:t>1. Eligibility 2. Originality 3. Referencing another speaker’s speech</w:t>
      </w:r>
    </w:p>
    <w:p w14:paraId="73BD3189" w14:textId="39628414" w:rsidR="00C05284" w:rsidRPr="00C05284" w:rsidRDefault="00C05284" w:rsidP="00C05284">
      <w:pPr>
        <w:pStyle w:val="ListParagraph"/>
        <w:numPr>
          <w:ilvl w:val="0"/>
          <w:numId w:val="1"/>
        </w:numPr>
        <w:spacing w:after="0"/>
        <w:rPr>
          <w:rFonts w:cs="Calibri"/>
          <w:sz w:val="28"/>
          <w:szCs w:val="28"/>
        </w:rPr>
      </w:pPr>
      <w:r w:rsidRPr="00C05284">
        <w:rPr>
          <w:rFonts w:eastAsia="Times New Roman" w:cs="Calibri"/>
          <w:sz w:val="28"/>
          <w:szCs w:val="28"/>
        </w:rPr>
        <w:t xml:space="preserve">If you experience a technical difficulty in which your audio, video, or both are severely weakened or completely lost during the contest, the Contest Chair will pause the contest. You will be allowed no more than 10 minutes to reestablish a secure connection to the contest. If you </w:t>
      </w:r>
      <w:proofErr w:type="gramStart"/>
      <w:r w:rsidRPr="00C05284">
        <w:rPr>
          <w:rFonts w:eastAsia="Times New Roman" w:cs="Calibri"/>
          <w:sz w:val="28"/>
          <w:szCs w:val="28"/>
        </w:rPr>
        <w:t>are able to</w:t>
      </w:r>
      <w:proofErr w:type="gramEnd"/>
      <w:r w:rsidRPr="00C05284">
        <w:rPr>
          <w:rFonts w:eastAsia="Times New Roman" w:cs="Calibri"/>
          <w:sz w:val="28"/>
          <w:szCs w:val="28"/>
        </w:rPr>
        <w:t xml:space="preserve"> reestablish a secure connection within the 10 minutes, the contest chair will indicate the last word or sentence that was heard, and you can continue your speech from that point with no additional time allowance. If you are unable to reestablish a secure connection within time, you will be disqualified </w:t>
      </w:r>
      <w:r w:rsidR="00583626">
        <w:rPr>
          <w:rFonts w:eastAsia="Times New Roman" w:cs="Calibri"/>
          <w:sz w:val="28"/>
          <w:szCs w:val="28"/>
        </w:rPr>
        <w:t xml:space="preserve">unless you reached the minimum allowed time </w:t>
      </w:r>
      <w:r w:rsidRPr="00C05284">
        <w:rPr>
          <w:rFonts w:eastAsia="Times New Roman" w:cs="Calibri"/>
          <w:sz w:val="28"/>
          <w:szCs w:val="28"/>
        </w:rPr>
        <w:t>and the contest continues with the next contestant.</w:t>
      </w:r>
    </w:p>
    <w:p w14:paraId="3C2257E5" w14:textId="77777777" w:rsidR="00C05284" w:rsidRPr="00C05284" w:rsidRDefault="00C05284" w:rsidP="00C05284">
      <w:pPr>
        <w:pStyle w:val="ListParagraph"/>
        <w:numPr>
          <w:ilvl w:val="0"/>
          <w:numId w:val="1"/>
        </w:numPr>
        <w:spacing w:after="0"/>
        <w:rPr>
          <w:rFonts w:eastAsia="Times New Roman" w:cs="Calibri"/>
          <w:sz w:val="28"/>
          <w:szCs w:val="28"/>
        </w:rPr>
      </w:pPr>
      <w:r w:rsidRPr="00C05284">
        <w:rPr>
          <w:rFonts w:eastAsia="Times New Roman" w:cs="Calibri"/>
          <w:sz w:val="28"/>
          <w:szCs w:val="28"/>
        </w:rPr>
        <w:t xml:space="preserve">Are there any </w:t>
      </w:r>
      <w:r w:rsidRPr="00C05284">
        <w:rPr>
          <w:rFonts w:eastAsia="Times New Roman" w:cs="Calibri"/>
          <w:b/>
          <w:bCs/>
          <w:sz w:val="28"/>
          <w:szCs w:val="28"/>
        </w:rPr>
        <w:t xml:space="preserve">questions </w:t>
      </w:r>
      <w:r w:rsidRPr="00C05284">
        <w:rPr>
          <w:rFonts w:eastAsia="Times New Roman" w:cs="Calibri"/>
          <w:sz w:val="28"/>
          <w:szCs w:val="28"/>
        </w:rPr>
        <w:t>from any of the Contestants?</w:t>
      </w:r>
    </w:p>
    <w:p w14:paraId="0C92C117" w14:textId="77777777" w:rsidR="00C05284" w:rsidRPr="00C05284" w:rsidRDefault="00C05284" w:rsidP="00C05284">
      <w:pPr>
        <w:pStyle w:val="ListParagraph"/>
        <w:numPr>
          <w:ilvl w:val="0"/>
          <w:numId w:val="1"/>
        </w:numPr>
        <w:spacing w:after="0"/>
        <w:rPr>
          <w:rFonts w:cs="Calibri"/>
          <w:sz w:val="28"/>
          <w:szCs w:val="28"/>
        </w:rPr>
      </w:pPr>
      <w:r w:rsidRPr="00C05284">
        <w:rPr>
          <w:rFonts w:eastAsia="Times New Roman" w:cs="Calibri"/>
          <w:sz w:val="28"/>
          <w:szCs w:val="28"/>
        </w:rPr>
        <w:t>The Contestants are now briefed and can leave the Contestants’ briefing room.</w:t>
      </w:r>
    </w:p>
    <w:p w14:paraId="75063B1C" w14:textId="669A0513" w:rsidR="00C05284" w:rsidRPr="00C05284" w:rsidRDefault="00C05284" w:rsidP="00C05284">
      <w:pPr>
        <w:spacing w:before="100" w:beforeAutospacing="1" w:after="0"/>
        <w:rPr>
          <w:rFonts w:eastAsia="Times New Roman" w:cs="Calibri"/>
          <w:sz w:val="28"/>
          <w:szCs w:val="28"/>
        </w:rPr>
      </w:pPr>
      <w:r w:rsidRPr="00C05284">
        <w:rPr>
          <w:rFonts w:eastAsia="Times New Roman" w:cs="Calibri"/>
          <w:sz w:val="28"/>
          <w:szCs w:val="28"/>
        </w:rPr>
        <w:t>After the briefing, send speaking order to the Zoom Master to display it during contest.</w:t>
      </w:r>
    </w:p>
    <w:p w14:paraId="0B16A460" w14:textId="77777777" w:rsidR="00C05284" w:rsidRPr="00C05284" w:rsidRDefault="00C05284" w:rsidP="00C05284">
      <w:pPr>
        <w:spacing w:before="240"/>
        <w:rPr>
          <w:rFonts w:cs="Calibri"/>
          <w:b/>
          <w:sz w:val="28"/>
          <w:szCs w:val="28"/>
        </w:rPr>
      </w:pPr>
      <w:r w:rsidRPr="00C05284">
        <w:rPr>
          <w:rFonts w:cs="Calibri"/>
          <w:b/>
          <w:sz w:val="28"/>
          <w:szCs w:val="28"/>
          <w:highlight w:val="yellow"/>
        </w:rPr>
        <w:t>After the Contest:</w:t>
      </w:r>
    </w:p>
    <w:p w14:paraId="2B0A7262" w14:textId="7EE835FC" w:rsidR="00F665AD" w:rsidRPr="00C05284" w:rsidRDefault="00C05284" w:rsidP="00C05284">
      <w:pPr>
        <w:spacing w:before="100" w:beforeAutospacing="1" w:after="100" w:afterAutospacing="1"/>
        <w:rPr>
          <w:rFonts w:eastAsia="Times New Roman" w:cs="Calibri"/>
          <w:sz w:val="28"/>
          <w:szCs w:val="28"/>
        </w:rPr>
      </w:pPr>
      <w:r w:rsidRPr="00C05284">
        <w:rPr>
          <w:rFonts w:eastAsia="Times New Roman" w:cs="Calibri"/>
          <w:sz w:val="28"/>
          <w:szCs w:val="28"/>
        </w:rPr>
        <w:t xml:space="preserve">Collect the </w:t>
      </w:r>
      <w:r w:rsidRPr="00C05284">
        <w:rPr>
          <w:rFonts w:eastAsia="Times New Roman" w:cs="Calibri"/>
          <w:b/>
          <w:bCs/>
          <w:sz w:val="28"/>
          <w:szCs w:val="28"/>
        </w:rPr>
        <w:t>Notification of Contest Winners</w:t>
      </w:r>
      <w:r w:rsidRPr="00C05284">
        <w:rPr>
          <w:rFonts w:eastAsia="Times New Roman" w:cs="Calibri"/>
          <w:sz w:val="28"/>
          <w:szCs w:val="28"/>
        </w:rPr>
        <w:t xml:space="preserve"> (form # 1182) from the Chief Judge and send to the next Contest organizers.</w:t>
      </w:r>
    </w:p>
    <w:sectPr w:rsidR="00F665AD" w:rsidRPr="00C05284" w:rsidSect="00C05284">
      <w:footerReference w:type="default" r:id="rId7"/>
      <w:pgSz w:w="12240" w:h="15840"/>
      <w:pgMar w:top="1152" w:right="1008"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5D0D2A" w14:textId="77777777" w:rsidR="00E848D6" w:rsidRDefault="00E848D6">
      <w:pPr>
        <w:spacing w:after="0" w:line="240" w:lineRule="auto"/>
      </w:pPr>
      <w:r>
        <w:separator/>
      </w:r>
    </w:p>
  </w:endnote>
  <w:endnote w:type="continuationSeparator" w:id="0">
    <w:p w14:paraId="5D50C095" w14:textId="77777777" w:rsidR="00E848D6" w:rsidRDefault="00E8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17453408"/>
      <w:docPartObj>
        <w:docPartGallery w:val="Page Numbers (Bottom of Page)"/>
        <w:docPartUnique/>
      </w:docPartObj>
    </w:sdtPr>
    <w:sdtEndPr>
      <w:rPr>
        <w:noProof/>
      </w:rPr>
    </w:sdtEndPr>
    <w:sdtContent>
      <w:p w14:paraId="41608CBF" w14:textId="77777777" w:rsidR="00C05284" w:rsidRDefault="00C0528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04547A" w14:textId="77777777" w:rsidR="00C05284" w:rsidRDefault="00C052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0C5091" w14:textId="77777777" w:rsidR="00E848D6" w:rsidRDefault="00E848D6">
      <w:pPr>
        <w:spacing w:after="0" w:line="240" w:lineRule="auto"/>
      </w:pPr>
      <w:r>
        <w:separator/>
      </w:r>
    </w:p>
  </w:footnote>
  <w:footnote w:type="continuationSeparator" w:id="0">
    <w:p w14:paraId="3C058277" w14:textId="77777777" w:rsidR="00E848D6" w:rsidRDefault="00E84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784A44"/>
    <w:multiLevelType w:val="hybridMultilevel"/>
    <w:tmpl w:val="EE2231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1D7707"/>
    <w:multiLevelType w:val="hybridMultilevel"/>
    <w:tmpl w:val="3D9269A4"/>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54A504A1"/>
    <w:multiLevelType w:val="hybridMultilevel"/>
    <w:tmpl w:val="1D7C9AC2"/>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085301991">
    <w:abstractNumId w:val="0"/>
  </w:num>
  <w:num w:numId="2" w16cid:durableId="666052120">
    <w:abstractNumId w:val="1"/>
  </w:num>
  <w:num w:numId="3" w16cid:durableId="135275434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284"/>
    <w:rsid w:val="001B4488"/>
    <w:rsid w:val="00583626"/>
    <w:rsid w:val="00AD679F"/>
    <w:rsid w:val="00C05284"/>
    <w:rsid w:val="00E40901"/>
    <w:rsid w:val="00E848D6"/>
    <w:rsid w:val="00F66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C69FD9"/>
  <w15:chartTrackingRefBased/>
  <w15:docId w15:val="{FDAA6DB7-9AE0-534E-BF50-9DCB5DEDC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284"/>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C052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52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52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2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2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2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2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2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2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2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52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2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2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2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2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2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2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284"/>
    <w:rPr>
      <w:rFonts w:eastAsiaTheme="majorEastAsia" w:cstheme="majorBidi"/>
      <w:color w:val="272727" w:themeColor="text1" w:themeTint="D8"/>
    </w:rPr>
  </w:style>
  <w:style w:type="paragraph" w:styleId="Title">
    <w:name w:val="Title"/>
    <w:basedOn w:val="Normal"/>
    <w:next w:val="Normal"/>
    <w:link w:val="TitleChar"/>
    <w:uiPriority w:val="10"/>
    <w:qFormat/>
    <w:rsid w:val="00C052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2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2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2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284"/>
    <w:pPr>
      <w:spacing w:before="160"/>
      <w:jc w:val="center"/>
    </w:pPr>
    <w:rPr>
      <w:i/>
      <w:iCs/>
      <w:color w:val="404040" w:themeColor="text1" w:themeTint="BF"/>
    </w:rPr>
  </w:style>
  <w:style w:type="character" w:customStyle="1" w:styleId="QuoteChar">
    <w:name w:val="Quote Char"/>
    <w:basedOn w:val="DefaultParagraphFont"/>
    <w:link w:val="Quote"/>
    <w:uiPriority w:val="29"/>
    <w:rsid w:val="00C05284"/>
    <w:rPr>
      <w:i/>
      <w:iCs/>
      <w:color w:val="404040" w:themeColor="text1" w:themeTint="BF"/>
    </w:rPr>
  </w:style>
  <w:style w:type="paragraph" w:styleId="ListParagraph">
    <w:name w:val="List Paragraph"/>
    <w:basedOn w:val="Normal"/>
    <w:uiPriority w:val="34"/>
    <w:qFormat/>
    <w:rsid w:val="00C05284"/>
    <w:pPr>
      <w:ind w:left="720"/>
      <w:contextualSpacing/>
    </w:pPr>
  </w:style>
  <w:style w:type="character" w:styleId="IntenseEmphasis">
    <w:name w:val="Intense Emphasis"/>
    <w:basedOn w:val="DefaultParagraphFont"/>
    <w:uiPriority w:val="21"/>
    <w:qFormat/>
    <w:rsid w:val="00C05284"/>
    <w:rPr>
      <w:i/>
      <w:iCs/>
      <w:color w:val="0F4761" w:themeColor="accent1" w:themeShade="BF"/>
    </w:rPr>
  </w:style>
  <w:style w:type="paragraph" w:styleId="IntenseQuote">
    <w:name w:val="Intense Quote"/>
    <w:basedOn w:val="Normal"/>
    <w:next w:val="Normal"/>
    <w:link w:val="IntenseQuoteChar"/>
    <w:uiPriority w:val="30"/>
    <w:qFormat/>
    <w:rsid w:val="00C052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284"/>
    <w:rPr>
      <w:i/>
      <w:iCs/>
      <w:color w:val="0F4761" w:themeColor="accent1" w:themeShade="BF"/>
    </w:rPr>
  </w:style>
  <w:style w:type="character" w:styleId="IntenseReference">
    <w:name w:val="Intense Reference"/>
    <w:basedOn w:val="DefaultParagraphFont"/>
    <w:uiPriority w:val="32"/>
    <w:qFormat/>
    <w:rsid w:val="00C05284"/>
    <w:rPr>
      <w:b/>
      <w:bCs/>
      <w:smallCaps/>
      <w:color w:val="0F4761" w:themeColor="accent1" w:themeShade="BF"/>
      <w:spacing w:val="5"/>
    </w:rPr>
  </w:style>
  <w:style w:type="paragraph" w:styleId="Footer">
    <w:name w:val="footer"/>
    <w:basedOn w:val="Normal"/>
    <w:link w:val="FooterChar"/>
    <w:uiPriority w:val="99"/>
    <w:unhideWhenUsed/>
    <w:rsid w:val="00C05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284"/>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640</Words>
  <Characters>3194</Characters>
  <Application>Microsoft Office Word</Application>
  <DocSecurity>0</DocSecurity>
  <Lines>61</Lines>
  <Paragraphs>40</Paragraphs>
  <ScaleCrop>false</ScaleCrop>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 Tawi</dc:creator>
  <cp:keywords/>
  <dc:description/>
  <cp:lastModifiedBy>Osama Tawi</cp:lastModifiedBy>
  <cp:revision>2</cp:revision>
  <dcterms:created xsi:type="dcterms:W3CDTF">2026-09-25T06:04:00Z</dcterms:created>
  <dcterms:modified xsi:type="dcterms:W3CDTF">2026-09-26T15:25:00Z</dcterms:modified>
</cp:coreProperties>
</file>